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7E" w:rsidRDefault="00D5180D">
      <w:r>
        <w:t xml:space="preserve">Investing Basics:  </w:t>
      </w:r>
      <w:r w:rsidR="00094B91">
        <w:t>Compound Interest</w:t>
      </w:r>
    </w:p>
    <w:p w:rsidR="00DE07A2" w:rsidRDefault="00DE07A2"/>
    <w:p w:rsidR="00AD2FE4" w:rsidRDefault="00AD2FE4" w:rsidP="00AD2FE4">
      <w:r>
        <w:t xml:space="preserve">The original “Seven Wonders of the World” </w:t>
      </w:r>
      <w:r w:rsidR="003D580A">
        <w:t>includes</w:t>
      </w:r>
      <w:r>
        <w:t xml:space="preserve"> The Colossus of Rhodes, The Great Pyramid of Giza, The H</w:t>
      </w:r>
      <w:r w:rsidR="00C65FAA">
        <w:t xml:space="preserve">anging Gardens of Babylon, The </w:t>
      </w:r>
      <w:r>
        <w:t>Lighthouse of Alexandria, The Mausoleum at Halicarnassus, The Statue of Zeus at Olympia, and The Temple of Artemis at Ephesus.</w:t>
      </w:r>
      <w:r w:rsidR="00BB1D83">
        <w:t xml:space="preserve">  </w:t>
      </w:r>
      <w:r>
        <w:t xml:space="preserve">Albert Einstein famously said, </w:t>
      </w:r>
      <w:r w:rsidRPr="00AD2FE4">
        <w:t>“Compound interest is the eighth wonder of the world. He w</w:t>
      </w:r>
      <w:r w:rsidR="002B3986">
        <w:t xml:space="preserve">ho understands it, earns it - he who doesn't, </w:t>
      </w:r>
      <w:r w:rsidRPr="00AD2FE4">
        <w:t>pays it.”</w:t>
      </w:r>
      <w:r>
        <w:t xml:space="preserve">  This is a </w:t>
      </w:r>
      <w:r w:rsidR="00C65FAA">
        <w:t xml:space="preserve">rather </w:t>
      </w:r>
      <w:r>
        <w:t xml:space="preserve">bold statement </w:t>
      </w:r>
      <w:r w:rsidR="00BB1D83">
        <w:t xml:space="preserve">from one of the world’s greatest minds, </w:t>
      </w:r>
      <w:r>
        <w:t xml:space="preserve">so it is worth looking at </w:t>
      </w:r>
      <w:r w:rsidR="00BB1D83">
        <w:t>compound</w:t>
      </w:r>
      <w:r>
        <w:t xml:space="preserve"> interest and understand why it is important for long-term investors to take advantage of compound interest. </w:t>
      </w:r>
    </w:p>
    <w:p w:rsidR="00AD2FE4" w:rsidRDefault="00AD2FE4"/>
    <w:p w:rsidR="002B3986" w:rsidRDefault="00BB1D83">
      <w:r>
        <w:t xml:space="preserve">Compound interest is when </w:t>
      </w:r>
      <w:r w:rsidR="003D580A">
        <w:t>return</w:t>
      </w:r>
      <w:r w:rsidR="002B3986">
        <w:t xml:space="preserve"> on your monies </w:t>
      </w:r>
      <w:r w:rsidR="003D580A">
        <w:t>comes</w:t>
      </w:r>
      <w:r w:rsidR="00667FC4">
        <w:t xml:space="preserve"> from</w:t>
      </w:r>
      <w:r w:rsidR="002B3986">
        <w:t xml:space="preserve"> both the prin</w:t>
      </w:r>
      <w:r w:rsidR="00C65FAA">
        <w:t xml:space="preserve">cipal amount </w:t>
      </w:r>
      <w:r w:rsidR="003D580A">
        <w:t xml:space="preserve">invested </w:t>
      </w:r>
      <w:r w:rsidR="00C65FAA">
        <w:t xml:space="preserve">and the previously </w:t>
      </w:r>
      <w:r w:rsidR="002B3986">
        <w:t>earned growth</w:t>
      </w:r>
      <w:r>
        <w:t xml:space="preserve">.  Put another way, interest accumulates on </w:t>
      </w:r>
      <w:r w:rsidR="00667FC4">
        <w:t>the principal amount as well as previously earned interest</w:t>
      </w:r>
      <w:r w:rsidR="002B3986">
        <w:t>.  The term “</w:t>
      </w:r>
      <w:r w:rsidR="003D580A">
        <w:t>s</w:t>
      </w:r>
      <w:r w:rsidR="002B3986">
        <w:t xml:space="preserve">imple </w:t>
      </w:r>
      <w:r w:rsidR="003D580A">
        <w:t>i</w:t>
      </w:r>
      <w:r w:rsidR="002B3986">
        <w:t xml:space="preserve">nterest” is used when growth on your monies only accumulates on principal and NOT previously earned growth.  </w:t>
      </w:r>
      <w:r w:rsidR="003D580A" w:rsidRPr="003D580A">
        <w:t>The more frequently interest is compounded; the quicker your portfolio is grows.</w:t>
      </w:r>
    </w:p>
    <w:p w:rsidR="002B3986" w:rsidRDefault="002B3986"/>
    <w:p w:rsidR="00BB1D83" w:rsidRDefault="003D580A">
      <w:r>
        <w:t>With compound interest, i</w:t>
      </w:r>
      <w:r w:rsidR="00BB1D83">
        <w:t>f an original $10,000 investment earns 5% every year, it would earn $500 the first year</w:t>
      </w:r>
      <w:r w:rsidR="00667FC4">
        <w:t xml:space="preserve"> ($10,000 x 5% = $500)</w:t>
      </w:r>
      <w:r w:rsidR="00BB1D83">
        <w:t>.  The value of that investment is now worth $10,500</w:t>
      </w:r>
      <w:r w:rsidR="00C65FAA">
        <w:t xml:space="preserve"> at the end of the first period, assuming growth is calculated annually</w:t>
      </w:r>
      <w:r w:rsidR="00BB1D83">
        <w:t xml:space="preserve">.  </w:t>
      </w:r>
      <w:r w:rsidR="00C65FAA">
        <w:t>In t</w:t>
      </w:r>
      <w:r w:rsidR="00BB1D83">
        <w:t xml:space="preserve">he second year, that same investment earning the same 5% would actually earn $525 since the ending value at the end of the first year is $10,500 ($10,500 x 5% = $525).  </w:t>
      </w:r>
      <w:r w:rsidR="00C65FAA">
        <w:t xml:space="preserve">In this example, if </w:t>
      </w:r>
      <w:r w:rsidR="00BB1D83">
        <w:t xml:space="preserve">compounding continues to occur </w:t>
      </w:r>
      <w:r w:rsidR="00C65FAA">
        <w:t xml:space="preserve">at 5% </w:t>
      </w:r>
      <w:r w:rsidR="00BB1D83">
        <w:t>for ten years, the value of that account is $16,288</w:t>
      </w:r>
      <w:r>
        <w:t>*</w:t>
      </w:r>
      <w:r w:rsidR="00BB1D83">
        <w:t xml:space="preserve">.  </w:t>
      </w:r>
      <w:r w:rsidR="00C65FAA">
        <w:t>If the same $10,000 investment only has earnings on the original principal (</w:t>
      </w:r>
      <w:r>
        <w:t>s</w:t>
      </w:r>
      <w:r w:rsidR="00C65FAA">
        <w:t xml:space="preserve">imple </w:t>
      </w:r>
      <w:r>
        <w:t>i</w:t>
      </w:r>
      <w:r w:rsidR="00C65FAA">
        <w:t xml:space="preserve">nterest), the value of the account would only be worth $15,000 at the end of ten years.  </w:t>
      </w:r>
    </w:p>
    <w:p w:rsidR="002B3986" w:rsidRDefault="002B3986"/>
    <w:p w:rsidR="00C65FAA" w:rsidRDefault="002B3986">
      <w:r>
        <w:t xml:space="preserve">The Rule of 72 is a mathematical formula to </w:t>
      </w:r>
      <w:r w:rsidR="00C65FAA">
        <w:t xml:space="preserve">help </w:t>
      </w:r>
      <w:r>
        <w:t>determine how many years it would take for your monies to double in value at a given</w:t>
      </w:r>
      <w:r w:rsidR="00C65FAA">
        <w:t xml:space="preserve"> compounded</w:t>
      </w:r>
      <w:r>
        <w:t xml:space="preserve"> growth rate.  The formula is</w:t>
      </w:r>
      <w:r w:rsidR="00C65FAA">
        <w:t>:</w:t>
      </w:r>
      <w:r>
        <w:t xml:space="preserve"> 72 / Growth Rate.  For example:  At a 3%</w:t>
      </w:r>
      <w:r w:rsidR="00667FC4">
        <w:t xml:space="preserve"> compound</w:t>
      </w:r>
      <w:r>
        <w:t xml:space="preserve"> rate of growth,</w:t>
      </w:r>
      <w:r w:rsidR="00667FC4">
        <w:t xml:space="preserve"> it would take 24 years for your monies to double in value</w:t>
      </w:r>
      <w:r>
        <w:t xml:space="preserve"> (72</w:t>
      </w:r>
      <w:r w:rsidR="00FA4171">
        <w:t xml:space="preserve"> </w:t>
      </w:r>
      <w:r>
        <w:t>/</w:t>
      </w:r>
      <w:r w:rsidR="00FA4171">
        <w:t xml:space="preserve"> </w:t>
      </w:r>
      <w:r>
        <w:t xml:space="preserve">3 = 24).  At </w:t>
      </w:r>
      <w:r w:rsidR="00667FC4">
        <w:t>an</w:t>
      </w:r>
      <w:r>
        <w:t xml:space="preserve"> 8% </w:t>
      </w:r>
      <w:r w:rsidR="00667FC4">
        <w:t xml:space="preserve">compound </w:t>
      </w:r>
      <w:r>
        <w:t xml:space="preserve">growth rate, your monies compounds and doubles in value every 9 years (72 / 8 = 9).  The Rule of 72 shows </w:t>
      </w:r>
      <w:r w:rsidR="003D580A">
        <w:t xml:space="preserve">that </w:t>
      </w:r>
      <w:r>
        <w:t>the rate earned is very important</w:t>
      </w:r>
      <w:r w:rsidR="003D580A">
        <w:t xml:space="preserve"> for investors</w:t>
      </w:r>
      <w:r w:rsidR="00733FD6">
        <w:t>.  The rule of 72 is a mathematical concept and does not guarantee investments results nor functions as a predictor of how an investment will perform.  It is an approximation of the impact of a targeted rate of return.  Investments are subject to fluctuating returns and there is no assurance that any investment will double in value.</w:t>
      </w:r>
    </w:p>
    <w:p w:rsidR="00C65FAA" w:rsidRDefault="00C65FAA"/>
    <w:p w:rsidR="00BB1D83" w:rsidRDefault="00C65FAA">
      <w:r>
        <w:t>Einstein pointed out that comp</w:t>
      </w:r>
      <w:r w:rsidR="003D580A">
        <w:t>ound interest is a powerful tool that should not be ignored by investors.</w:t>
      </w:r>
      <w:r>
        <w:t xml:space="preserve">  </w:t>
      </w:r>
      <w:r w:rsidR="00AD2FE4">
        <w:t xml:space="preserve"> </w:t>
      </w:r>
    </w:p>
    <w:p w:rsidR="00BB1D83" w:rsidRDefault="00BB1D83"/>
    <w:p w:rsidR="003D580A" w:rsidRPr="003D580A" w:rsidRDefault="003D580A">
      <w:pPr>
        <w:rPr>
          <w:i/>
        </w:rPr>
      </w:pPr>
      <w:r w:rsidRPr="003D580A">
        <w:rPr>
          <w:i/>
        </w:rPr>
        <w:t xml:space="preserve">*This is a hypothetical example and is not representative of any specific investment. </w:t>
      </w:r>
      <w:r w:rsidR="00733FD6">
        <w:rPr>
          <w:i/>
        </w:rPr>
        <w:t>The hypothetical rates of return used do not reflect the deduction of fees and charges inherent to investing.</w:t>
      </w:r>
      <w:bookmarkStart w:id="0" w:name="_GoBack"/>
      <w:bookmarkEnd w:id="0"/>
    </w:p>
    <w:p w:rsidR="003D580A" w:rsidRDefault="003D580A"/>
    <w:p w:rsidR="00DE07A2" w:rsidRPr="00F20C16" w:rsidRDefault="00F20C16">
      <w:pPr>
        <w:rPr>
          <w:i/>
        </w:rPr>
      </w:pPr>
      <w:r w:rsidRPr="00F20C16">
        <w:rPr>
          <w:i/>
        </w:rPr>
        <w:t>Adam Smit is the President of Adam Smit Investment Management LLC. He is a registered principal of LPL Financial. Adam has ten years of experience as a registered financial advisor.  Adam believes that developing a plan is the first step in helping his client’s pursue their financial goals. His practice emphasizes an investment philosophy of investing in quality while holding for the long-term.  Adam can be reached at 715-644-3434.  Securities and advisory services offered through LPL Financial, a Registered Investment Advisor.  Member FINRA/SIPC.</w:t>
      </w:r>
    </w:p>
    <w:sectPr w:rsidR="00DE07A2" w:rsidRPr="00F20C16" w:rsidSect="00733FD6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A2"/>
    <w:rsid w:val="00094B91"/>
    <w:rsid w:val="001A7C7E"/>
    <w:rsid w:val="002B3986"/>
    <w:rsid w:val="00302BC7"/>
    <w:rsid w:val="00334F7C"/>
    <w:rsid w:val="003D580A"/>
    <w:rsid w:val="00667FC4"/>
    <w:rsid w:val="006C4A64"/>
    <w:rsid w:val="00733FD6"/>
    <w:rsid w:val="007C3947"/>
    <w:rsid w:val="00833418"/>
    <w:rsid w:val="008944F4"/>
    <w:rsid w:val="00AD2FE4"/>
    <w:rsid w:val="00BB1D83"/>
    <w:rsid w:val="00C10D9A"/>
    <w:rsid w:val="00C65FAA"/>
    <w:rsid w:val="00D5180D"/>
    <w:rsid w:val="00DE07A2"/>
    <w:rsid w:val="00E81DA6"/>
    <w:rsid w:val="00F20C16"/>
    <w:rsid w:val="00FA4171"/>
    <w:rsid w:val="00FB2B98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5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5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Smit</dc:creator>
  <cp:lastModifiedBy>Adam Smit</cp:lastModifiedBy>
  <cp:revision>9</cp:revision>
  <cp:lastPrinted>2013-03-05T16:41:00Z</cp:lastPrinted>
  <dcterms:created xsi:type="dcterms:W3CDTF">2013-02-21T21:33:00Z</dcterms:created>
  <dcterms:modified xsi:type="dcterms:W3CDTF">2013-03-05T16:41:00Z</dcterms:modified>
</cp:coreProperties>
</file>